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0CD8" w14:textId="72926D6B" w:rsidR="000E5887" w:rsidRDefault="000E5887" w:rsidP="000E5887">
      <w:pPr>
        <w:jc w:val="center"/>
        <w:rPr>
          <w:b/>
          <w:color w:val="00B0F0"/>
          <w:sz w:val="32"/>
          <w:szCs w:val="32"/>
          <w:u w:val="single"/>
        </w:rPr>
      </w:pPr>
      <w:r>
        <w:rPr>
          <w:b/>
          <w:color w:val="00B0F0"/>
          <w:sz w:val="32"/>
          <w:szCs w:val="32"/>
          <w:u w:val="single"/>
        </w:rPr>
        <w:t>Co</w:t>
      </w:r>
      <w:r w:rsidRPr="00197701">
        <w:rPr>
          <w:b/>
          <w:color w:val="00B0F0"/>
          <w:sz w:val="32"/>
          <w:szCs w:val="32"/>
          <w:u w:val="single"/>
        </w:rPr>
        <w:t>m</w:t>
      </w:r>
      <w:r w:rsidR="004E6C46">
        <w:rPr>
          <w:b/>
          <w:color w:val="00B0F0"/>
          <w:sz w:val="32"/>
          <w:szCs w:val="32"/>
          <w:u w:val="single"/>
        </w:rPr>
        <w:t xml:space="preserve">munity Webs Social Prescribing </w:t>
      </w:r>
      <w:r w:rsidR="001860B6">
        <w:rPr>
          <w:b/>
          <w:color w:val="00B0F0"/>
          <w:sz w:val="32"/>
          <w:szCs w:val="32"/>
          <w:u w:val="single"/>
        </w:rPr>
        <w:t>Professional Referral</w:t>
      </w:r>
      <w:r w:rsidRPr="00197701">
        <w:rPr>
          <w:b/>
          <w:color w:val="00B0F0"/>
          <w:sz w:val="32"/>
          <w:szCs w:val="32"/>
          <w:u w:val="single"/>
        </w:rPr>
        <w:t xml:space="preserve"> Form</w:t>
      </w:r>
    </w:p>
    <w:p w14:paraId="00C3105B" w14:textId="77777777" w:rsidR="001860B6" w:rsidRPr="00E26C1F" w:rsidRDefault="001860B6" w:rsidP="000E5887">
      <w:pPr>
        <w:jc w:val="center"/>
        <w:rPr>
          <w:rFonts w:cstheme="minorHAnsi"/>
          <w:b/>
          <w:color w:val="00B0F0"/>
          <w:sz w:val="28"/>
          <w:szCs w:val="28"/>
          <w:u w:val="single"/>
        </w:rPr>
      </w:pPr>
    </w:p>
    <w:p w14:paraId="68AA84B9" w14:textId="0E6B4BEE" w:rsidR="001860B6" w:rsidRDefault="00BF07D1" w:rsidP="00BF07D1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Please read guidance information </w:t>
      </w:r>
      <w:r w:rsidR="00E26C1F">
        <w:rPr>
          <w:rFonts w:cstheme="minorHAnsi"/>
          <w:sz w:val="28"/>
          <w:szCs w:val="28"/>
        </w:rPr>
        <w:t>before completing</w:t>
      </w:r>
    </w:p>
    <w:p w14:paraId="546DA4D8" w14:textId="77777777" w:rsidR="00E26C1F" w:rsidRPr="00E26C1F" w:rsidRDefault="00E26C1F" w:rsidP="00E26C1F">
      <w:pPr>
        <w:rPr>
          <w:rFonts w:cstheme="minorHAnsi"/>
          <w:sz w:val="28"/>
          <w:szCs w:val="28"/>
        </w:rPr>
      </w:pPr>
    </w:p>
    <w:p w14:paraId="0D59D381" w14:textId="77777777" w:rsidR="00E26C1F" w:rsidRPr="00E26C1F" w:rsidRDefault="00E26C1F" w:rsidP="00E26C1F">
      <w:pPr>
        <w:rPr>
          <w:rFonts w:cstheme="minorHAnsi"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Social prescribing provides non</w:t>
      </w:r>
      <w:r w:rsidRPr="00E26C1F">
        <w:rPr>
          <w:rFonts w:cstheme="minorHAnsi"/>
          <w:b/>
          <w:bCs/>
          <w:sz w:val="28"/>
          <w:szCs w:val="28"/>
        </w:rPr>
        <w:noBreakHyphen/>
        <w:t>clinical support to help people improve their wellbeing, build confidence, and connect with local community resources.</w:t>
      </w:r>
      <w:r w:rsidRPr="00E26C1F">
        <w:rPr>
          <w:rFonts w:cstheme="minorHAnsi"/>
          <w:sz w:val="28"/>
          <w:szCs w:val="28"/>
        </w:rPr>
        <w:t xml:space="preserve"> Our team offers time, guidance, and personalised support around issues such as low-level anxiety, loneliness, social isolation, housing concerns, money worries, lifestyle changes, and connecting with meaningful activities or groups.</w:t>
      </w:r>
    </w:p>
    <w:p w14:paraId="4A13B7F5" w14:textId="77777777" w:rsidR="00E26C1F" w:rsidRDefault="00E26C1F" w:rsidP="00E26C1F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If you feel the person would benefit from practical support, community connections, or help navigating local services, please complete this referral form. A team member will contact them to explore what matters most and agree a personalised plan.</w:t>
      </w:r>
    </w:p>
    <w:p w14:paraId="3B2E196E" w14:textId="77777777" w:rsidR="00E26C1F" w:rsidRPr="00E26C1F" w:rsidRDefault="00E26C1F" w:rsidP="00E26C1F">
      <w:pPr>
        <w:rPr>
          <w:rFonts w:cstheme="minorHAnsi"/>
          <w:sz w:val="28"/>
          <w:szCs w:val="28"/>
        </w:rPr>
      </w:pPr>
    </w:p>
    <w:p w14:paraId="1647049D" w14:textId="77777777" w:rsidR="00E26C1F" w:rsidRPr="00E26C1F" w:rsidRDefault="00E26C1F" w:rsidP="00E26C1F">
      <w:pPr>
        <w:rPr>
          <w:rFonts w:cstheme="minorHAnsi"/>
          <w:b/>
          <w:bCs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When a Social Prescribing Referral May Be Inappropriate</w:t>
      </w:r>
    </w:p>
    <w:p w14:paraId="3D88A79E" w14:textId="77777777" w:rsidR="00E26C1F" w:rsidRPr="00E26C1F" w:rsidRDefault="00E26C1F" w:rsidP="00E26C1F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Social prescribing is </w:t>
      </w:r>
      <w:r w:rsidRPr="00E26C1F">
        <w:rPr>
          <w:rFonts w:cstheme="minorHAnsi"/>
          <w:i/>
          <w:iCs/>
          <w:sz w:val="28"/>
          <w:szCs w:val="28"/>
        </w:rPr>
        <w:t>not</w:t>
      </w:r>
      <w:r w:rsidRPr="00E26C1F">
        <w:rPr>
          <w:rFonts w:cstheme="minorHAnsi"/>
          <w:sz w:val="28"/>
          <w:szCs w:val="28"/>
        </w:rPr>
        <w:t xml:space="preserve"> an emergency, clinical, or specialist mental health service. A referral may be inappropriate if any of the following apply:</w:t>
      </w:r>
    </w:p>
    <w:p w14:paraId="3E933529" w14:textId="77777777" w:rsidR="00E26C1F" w:rsidRPr="00E26C1F" w:rsidRDefault="00E26C1F" w:rsidP="00E26C1F">
      <w:pPr>
        <w:rPr>
          <w:rFonts w:cstheme="minorHAnsi"/>
          <w:b/>
          <w:bCs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Urgent or high</w:t>
      </w:r>
      <w:r w:rsidRPr="00E26C1F">
        <w:rPr>
          <w:rFonts w:cstheme="minorHAnsi"/>
          <w:b/>
          <w:bCs/>
          <w:sz w:val="28"/>
          <w:szCs w:val="28"/>
        </w:rPr>
        <w:noBreakHyphen/>
        <w:t>risk situations</w:t>
      </w:r>
    </w:p>
    <w:p w14:paraId="306B3ACA" w14:textId="77777777" w:rsidR="00E26C1F" w:rsidRPr="00E26C1F" w:rsidRDefault="00E26C1F" w:rsidP="00E26C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The person is experiencing </w:t>
      </w:r>
      <w:r w:rsidRPr="00E26C1F">
        <w:rPr>
          <w:rFonts w:cstheme="minorHAnsi"/>
          <w:b/>
          <w:bCs/>
          <w:sz w:val="28"/>
          <w:szCs w:val="28"/>
        </w:rPr>
        <w:t>acute mental health crisis</w:t>
      </w:r>
      <w:r w:rsidRPr="00E26C1F">
        <w:rPr>
          <w:rFonts w:cstheme="minorHAnsi"/>
          <w:sz w:val="28"/>
          <w:szCs w:val="28"/>
        </w:rPr>
        <w:t>, severe psychiatric symptoms, or suicidal intent</w:t>
      </w:r>
      <w:r w:rsidRPr="00E26C1F">
        <w:rPr>
          <w:rFonts w:cstheme="minorHAnsi"/>
          <w:sz w:val="28"/>
          <w:szCs w:val="28"/>
        </w:rPr>
        <w:br/>
        <w:t>(they should be directed to crisis services, GP, or emergency care)</w:t>
      </w:r>
    </w:p>
    <w:p w14:paraId="1CBB2982" w14:textId="77777777" w:rsidR="00E26C1F" w:rsidRPr="00E26C1F" w:rsidRDefault="00E26C1F" w:rsidP="00E26C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There is </w:t>
      </w:r>
      <w:r w:rsidRPr="00E26C1F">
        <w:rPr>
          <w:rFonts w:cstheme="minorHAnsi"/>
          <w:b/>
          <w:bCs/>
          <w:sz w:val="28"/>
          <w:szCs w:val="28"/>
        </w:rPr>
        <w:t>significant risk to self or others</w:t>
      </w:r>
      <w:r w:rsidRPr="00E26C1F">
        <w:rPr>
          <w:rFonts w:cstheme="minorHAnsi"/>
          <w:sz w:val="28"/>
          <w:szCs w:val="28"/>
        </w:rPr>
        <w:t xml:space="preserve"> requiring urgent clinical intervention</w:t>
      </w:r>
    </w:p>
    <w:p w14:paraId="533416B3" w14:textId="77777777" w:rsidR="00E26C1F" w:rsidRPr="00E26C1F" w:rsidRDefault="00E26C1F" w:rsidP="00E26C1F">
      <w:pPr>
        <w:rPr>
          <w:rFonts w:cstheme="minorHAnsi"/>
          <w:b/>
          <w:bCs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Needs requiring clinical or specialist intervention</w:t>
      </w:r>
    </w:p>
    <w:p w14:paraId="1057ACE5" w14:textId="77777777" w:rsidR="00E26C1F" w:rsidRPr="00E26C1F" w:rsidRDefault="00E26C1F" w:rsidP="00E26C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Serious or unmanaged </w:t>
      </w:r>
      <w:r w:rsidRPr="00E26C1F">
        <w:rPr>
          <w:rFonts w:cstheme="minorHAnsi"/>
          <w:b/>
          <w:bCs/>
          <w:sz w:val="28"/>
          <w:szCs w:val="28"/>
        </w:rPr>
        <w:t>physical health issues</w:t>
      </w:r>
      <w:r w:rsidRPr="00E26C1F">
        <w:rPr>
          <w:rFonts w:cstheme="minorHAnsi"/>
          <w:sz w:val="28"/>
          <w:szCs w:val="28"/>
        </w:rPr>
        <w:t xml:space="preserve"> requiring medical investigation or treatment</w:t>
      </w:r>
    </w:p>
    <w:p w14:paraId="0E9074D5" w14:textId="77777777" w:rsidR="00E26C1F" w:rsidRPr="00E26C1F" w:rsidRDefault="00E26C1F" w:rsidP="00E26C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Complex or severe </w:t>
      </w:r>
      <w:r w:rsidRPr="00E26C1F">
        <w:rPr>
          <w:rFonts w:cstheme="minorHAnsi"/>
          <w:b/>
          <w:bCs/>
          <w:sz w:val="28"/>
          <w:szCs w:val="28"/>
        </w:rPr>
        <w:t>mental health conditions</w:t>
      </w:r>
      <w:r w:rsidRPr="00E26C1F">
        <w:rPr>
          <w:rFonts w:cstheme="minorHAnsi"/>
          <w:sz w:val="28"/>
          <w:szCs w:val="28"/>
        </w:rPr>
        <w:t xml:space="preserve"> needing support from specialist mental health teams</w:t>
      </w:r>
    </w:p>
    <w:p w14:paraId="56DEC63A" w14:textId="77777777" w:rsidR="00E26C1F" w:rsidRPr="00E26C1F" w:rsidRDefault="00E26C1F" w:rsidP="00E26C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Active </w:t>
      </w:r>
      <w:r w:rsidRPr="00E26C1F">
        <w:rPr>
          <w:rFonts w:cstheme="minorHAnsi"/>
          <w:b/>
          <w:bCs/>
          <w:sz w:val="28"/>
          <w:szCs w:val="28"/>
        </w:rPr>
        <w:t>substance or alcohol dependency</w:t>
      </w:r>
      <w:r w:rsidRPr="00E26C1F">
        <w:rPr>
          <w:rFonts w:cstheme="minorHAnsi"/>
          <w:sz w:val="28"/>
          <w:szCs w:val="28"/>
        </w:rPr>
        <w:t xml:space="preserve"> where specialist addiction services are more appropriate</w:t>
      </w:r>
    </w:p>
    <w:p w14:paraId="3B677769" w14:textId="77777777" w:rsidR="00E26C1F" w:rsidRPr="00E26C1F" w:rsidRDefault="00E26C1F" w:rsidP="00E26C1F">
      <w:pPr>
        <w:numPr>
          <w:ilvl w:val="0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Significant learning disability or advanced neurological disorder meaning they are unlikely to be able to engage with signposting</w:t>
      </w:r>
    </w:p>
    <w:p w14:paraId="0B5CD6E8" w14:textId="77777777" w:rsidR="00E26C1F" w:rsidRPr="00E26C1F" w:rsidRDefault="00E26C1F" w:rsidP="00E26C1F">
      <w:pPr>
        <w:ind w:left="360"/>
        <w:rPr>
          <w:rFonts w:cstheme="minorHAnsi"/>
          <w:sz w:val="28"/>
          <w:szCs w:val="28"/>
        </w:rPr>
      </w:pPr>
    </w:p>
    <w:p w14:paraId="03AD3B02" w14:textId="77777777" w:rsidR="00E26C1F" w:rsidRPr="00E26C1F" w:rsidRDefault="00E26C1F" w:rsidP="00E26C1F">
      <w:pPr>
        <w:rPr>
          <w:rFonts w:cstheme="minorHAnsi"/>
          <w:b/>
          <w:bCs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Safeguarding or legal issues</w:t>
      </w:r>
    </w:p>
    <w:p w14:paraId="27BD5C19" w14:textId="77777777" w:rsidR="00E26C1F" w:rsidRPr="00E26C1F" w:rsidRDefault="00E26C1F" w:rsidP="00E26C1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lastRenderedPageBreak/>
        <w:t xml:space="preserve">Concerns that require </w:t>
      </w:r>
      <w:r w:rsidRPr="00E26C1F">
        <w:rPr>
          <w:rFonts w:cstheme="minorHAnsi"/>
          <w:b/>
          <w:bCs/>
          <w:sz w:val="28"/>
          <w:szCs w:val="28"/>
        </w:rPr>
        <w:t>immediate safeguarding action</w:t>
      </w:r>
    </w:p>
    <w:p w14:paraId="2682F08B" w14:textId="77777777" w:rsidR="00E26C1F" w:rsidRPr="00E26C1F" w:rsidRDefault="00E26C1F" w:rsidP="00E26C1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Situations involving ongoing legal or criminal proceedings where specialist services are required</w:t>
      </w:r>
    </w:p>
    <w:p w14:paraId="15C51F2E" w14:textId="4649D87D" w:rsidR="00AF7C5F" w:rsidRPr="00E26C1F" w:rsidRDefault="00E26C1F" w:rsidP="00E26C1F">
      <w:pPr>
        <w:rPr>
          <w:rFonts w:cstheme="minorHAnsi"/>
          <w:b/>
          <w:bCs/>
          <w:sz w:val="28"/>
          <w:szCs w:val="28"/>
        </w:rPr>
      </w:pPr>
      <w:r w:rsidRPr="00E26C1F">
        <w:rPr>
          <w:rFonts w:cstheme="minorHAnsi"/>
          <w:b/>
          <w:bCs/>
          <w:sz w:val="28"/>
          <w:szCs w:val="28"/>
        </w:rPr>
        <w:t>Referral suitability issues</w:t>
      </w:r>
    </w:p>
    <w:p w14:paraId="6A9923E8" w14:textId="77777777" w:rsidR="00E26C1F" w:rsidRDefault="00E26C1F" w:rsidP="00E26C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The person is </w:t>
      </w:r>
      <w:r w:rsidRPr="00E26C1F">
        <w:rPr>
          <w:rFonts w:cstheme="minorHAnsi"/>
          <w:b/>
          <w:bCs/>
          <w:sz w:val="28"/>
          <w:szCs w:val="28"/>
        </w:rPr>
        <w:t>not aware of</w:t>
      </w:r>
      <w:r w:rsidRPr="00E26C1F">
        <w:rPr>
          <w:rFonts w:cstheme="minorHAnsi"/>
          <w:sz w:val="28"/>
          <w:szCs w:val="28"/>
        </w:rPr>
        <w:t xml:space="preserve"> or </w:t>
      </w:r>
      <w:r w:rsidRPr="00E26C1F">
        <w:rPr>
          <w:rFonts w:cstheme="minorHAnsi"/>
          <w:b/>
          <w:bCs/>
          <w:sz w:val="28"/>
          <w:szCs w:val="28"/>
        </w:rPr>
        <w:t>does not consent to</w:t>
      </w:r>
      <w:r w:rsidRPr="00E26C1F">
        <w:rPr>
          <w:rFonts w:cstheme="minorHAnsi"/>
          <w:sz w:val="28"/>
          <w:szCs w:val="28"/>
        </w:rPr>
        <w:t xml:space="preserve"> the referral</w:t>
      </w:r>
    </w:p>
    <w:p w14:paraId="038D3180" w14:textId="12C81C8A" w:rsidR="00AF7C5F" w:rsidRPr="00E26C1F" w:rsidRDefault="00AF7C5F" w:rsidP="00E26C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This person is not registered with Bridge View Medical</w:t>
      </w:r>
    </w:p>
    <w:p w14:paraId="10037D0F" w14:textId="77777777" w:rsidR="00E26C1F" w:rsidRPr="00E26C1F" w:rsidRDefault="00E26C1F" w:rsidP="00E26C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They are unable to engage with community</w:t>
      </w:r>
      <w:r w:rsidRPr="00E26C1F">
        <w:rPr>
          <w:rFonts w:cstheme="minorHAnsi"/>
          <w:sz w:val="28"/>
          <w:szCs w:val="28"/>
        </w:rPr>
        <w:noBreakHyphen/>
        <w:t xml:space="preserve">based support </w:t>
      </w:r>
      <w:proofErr w:type="gramStart"/>
      <w:r w:rsidRPr="00E26C1F">
        <w:rPr>
          <w:rFonts w:cstheme="minorHAnsi"/>
          <w:sz w:val="28"/>
          <w:szCs w:val="28"/>
        </w:rPr>
        <w:t>at this time</w:t>
      </w:r>
      <w:proofErr w:type="gramEnd"/>
    </w:p>
    <w:p w14:paraId="70E17300" w14:textId="77777777" w:rsidR="00E26C1F" w:rsidRPr="00E26C1F" w:rsidRDefault="00E26C1F" w:rsidP="00E26C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They already have appropriate, active support from another service that meets their current needs</w:t>
      </w:r>
    </w:p>
    <w:p w14:paraId="7BE848E0" w14:textId="77777777" w:rsidR="00E26C1F" w:rsidRDefault="00E26C1F" w:rsidP="00BF07D1">
      <w:pPr>
        <w:rPr>
          <w:rFonts w:cstheme="minorHAnsi"/>
          <w:sz w:val="28"/>
          <w:szCs w:val="28"/>
        </w:rPr>
      </w:pPr>
    </w:p>
    <w:p w14:paraId="778F5D4B" w14:textId="06223EB6" w:rsidR="00BF07D1" w:rsidRDefault="00AF7C5F" w:rsidP="00BF07D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If you feel your client is suitable for the service, please complete this form.</w:t>
      </w:r>
    </w:p>
    <w:p w14:paraId="2290D1B7" w14:textId="77777777" w:rsidR="00AF7C5F" w:rsidRDefault="00AF7C5F" w:rsidP="00BF07D1">
      <w:pPr>
        <w:rPr>
          <w:rFonts w:cstheme="minorHAnsi"/>
          <w:sz w:val="28"/>
          <w:szCs w:val="28"/>
        </w:rPr>
      </w:pPr>
    </w:p>
    <w:p w14:paraId="6FACA7A2" w14:textId="6210ACA1" w:rsidR="00AF7C5F" w:rsidRPr="00E26C1F" w:rsidRDefault="00AF7C5F" w:rsidP="00BF07D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Referrer information:</w:t>
      </w:r>
    </w:p>
    <w:p w14:paraId="158341B1" w14:textId="7075347B" w:rsidR="001860B6" w:rsidRPr="00E26C1F" w:rsidRDefault="001860B6" w:rsidP="001860B6">
      <w:pPr>
        <w:jc w:val="both"/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Your Name:</w:t>
      </w:r>
    </w:p>
    <w:p w14:paraId="3DBC92A1" w14:textId="661F4BFB" w:rsidR="001860B6" w:rsidRPr="00E26C1F" w:rsidRDefault="001860B6" w:rsidP="001860B6">
      <w:pPr>
        <w:jc w:val="both"/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Organisation: </w:t>
      </w:r>
    </w:p>
    <w:p w14:paraId="7C6EA81C" w14:textId="23997383" w:rsidR="001860B6" w:rsidRPr="00E26C1F" w:rsidRDefault="001860B6" w:rsidP="001860B6">
      <w:pPr>
        <w:jc w:val="both"/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Contact Number: </w:t>
      </w:r>
    </w:p>
    <w:p w14:paraId="4D052764" w14:textId="1D8FFCC0" w:rsidR="001860B6" w:rsidRPr="00E26C1F" w:rsidRDefault="001860B6" w:rsidP="001860B6">
      <w:pPr>
        <w:jc w:val="both"/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Email:</w:t>
      </w:r>
    </w:p>
    <w:p w14:paraId="2A183E04" w14:textId="77777777" w:rsidR="001860B6" w:rsidRPr="00E26C1F" w:rsidRDefault="001860B6" w:rsidP="001860B6">
      <w:pPr>
        <w:jc w:val="both"/>
        <w:rPr>
          <w:rFonts w:cstheme="minorHAnsi"/>
          <w:sz w:val="28"/>
          <w:szCs w:val="28"/>
        </w:rPr>
      </w:pPr>
    </w:p>
    <w:p w14:paraId="17702246" w14:textId="0CACE45C" w:rsidR="001860B6" w:rsidRPr="00E26C1F" w:rsidRDefault="00AF7C5F" w:rsidP="001860B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Client information:</w:t>
      </w:r>
    </w:p>
    <w:p w14:paraId="02C44066" w14:textId="11520383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Name:</w:t>
      </w:r>
    </w:p>
    <w:p w14:paraId="2CF08E08" w14:textId="125D6720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Address:</w:t>
      </w:r>
    </w:p>
    <w:p w14:paraId="5590EFC9" w14:textId="2449E263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Telephone number:</w:t>
      </w:r>
    </w:p>
    <w:p w14:paraId="5DB2A7BE" w14:textId="417EA670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Email address:</w:t>
      </w:r>
    </w:p>
    <w:p w14:paraId="2EF7AA67" w14:textId="32C3F28D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Date of birth:</w:t>
      </w:r>
    </w:p>
    <w:p w14:paraId="6E50F108" w14:textId="77777777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Registered GP surgery:</w:t>
      </w:r>
    </w:p>
    <w:p w14:paraId="323BA1EA" w14:textId="77777777" w:rsidR="000E5887" w:rsidRPr="00E26C1F" w:rsidRDefault="000E5887">
      <w:pPr>
        <w:rPr>
          <w:rFonts w:cstheme="minorHAnsi"/>
          <w:sz w:val="28"/>
          <w:szCs w:val="28"/>
        </w:rPr>
      </w:pPr>
    </w:p>
    <w:p w14:paraId="34BF57F7" w14:textId="77777777" w:rsidR="000E5887" w:rsidRPr="00E26C1F" w:rsidRDefault="000E5887" w:rsidP="000E5887">
      <w:pPr>
        <w:rPr>
          <w:rFonts w:cstheme="minorHAnsi"/>
          <w:b/>
          <w:sz w:val="28"/>
          <w:szCs w:val="28"/>
        </w:rPr>
      </w:pPr>
      <w:r w:rsidRPr="00E26C1F">
        <w:rPr>
          <w:rFonts w:cstheme="minorHAnsi"/>
          <w:b/>
          <w:sz w:val="28"/>
          <w:szCs w:val="28"/>
        </w:rPr>
        <w:t>Reason for referral (please tick all that apply)</w:t>
      </w:r>
    </w:p>
    <w:p w14:paraId="2B9E5CEC" w14:textId="77777777" w:rsidR="000E5887" w:rsidRPr="00E26C1F" w:rsidRDefault="000E5887" w:rsidP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Social isolation/Loneliness </w:t>
      </w:r>
      <w:r w:rsidRPr="00E26C1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755F9A6E" w14:textId="77777777" w:rsidR="000E5887" w:rsidRPr="00E26C1F" w:rsidRDefault="000E5887" w:rsidP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Practical support needs (e.g. benefits, letter writing, housing, debt, etc.) </w:t>
      </w:r>
      <w:r w:rsidRPr="00E26C1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6FB45FD9" w14:textId="77777777" w:rsidR="000E5887" w:rsidRPr="00E26C1F" w:rsidRDefault="000E5887" w:rsidP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Bereavement </w:t>
      </w:r>
      <w:r w:rsidRPr="00E26C1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75CE0BA1" w14:textId="1B01D6BD" w:rsidR="000E5887" w:rsidRPr="00E26C1F" w:rsidRDefault="001860B6" w:rsidP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Lifestyle issue </w:t>
      </w:r>
      <w:r w:rsidR="000E5887" w:rsidRPr="00E26C1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7CA10CCE" w14:textId="23A0335B" w:rsidR="000E5887" w:rsidRPr="00E26C1F" w:rsidRDefault="001860B6" w:rsidP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Mental Health and Wellbeing</w:t>
      </w:r>
      <w:r w:rsidR="000E5887" w:rsidRPr="00E26C1F">
        <w:rPr>
          <w:rFonts w:cstheme="minorHAnsi"/>
          <w:sz w:val="28"/>
          <w:szCs w:val="28"/>
        </w:rPr>
        <w:t xml:space="preserve"> (including mild-moderate depression/anxiety) </w:t>
      </w:r>
      <w:r w:rsidR="000E5887" w:rsidRPr="00E26C1F">
        <w:rPr>
          <w:rFonts w:ascii="Segoe UI Symbol" w:eastAsia="MS Gothic" w:hAnsi="Segoe UI Symbol" w:cs="Segoe UI Symbol"/>
          <w:sz w:val="28"/>
          <w:szCs w:val="28"/>
        </w:rPr>
        <w:t>☐</w:t>
      </w:r>
    </w:p>
    <w:p w14:paraId="49753BA3" w14:textId="58279286" w:rsidR="000E5887" w:rsidRPr="00E26C1F" w:rsidRDefault="001860B6" w:rsidP="001860B6">
      <w:pPr>
        <w:tabs>
          <w:tab w:val="left" w:pos="1400"/>
        </w:tabs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Abuse</w:t>
      </w:r>
      <w:sdt>
        <w:sdtPr>
          <w:rPr>
            <w:rFonts w:cstheme="minorHAnsi"/>
            <w:sz w:val="28"/>
            <w:szCs w:val="28"/>
          </w:rPr>
          <w:id w:val="16783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C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26C1F">
        <w:rPr>
          <w:rFonts w:cstheme="minorHAnsi"/>
          <w:sz w:val="28"/>
          <w:szCs w:val="28"/>
        </w:rPr>
        <w:tab/>
      </w:r>
    </w:p>
    <w:p w14:paraId="35667691" w14:textId="3B4A4978" w:rsidR="001860B6" w:rsidRPr="00E26C1F" w:rsidRDefault="001860B6" w:rsidP="001860B6">
      <w:pPr>
        <w:tabs>
          <w:tab w:val="left" w:pos="1400"/>
        </w:tabs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lastRenderedPageBreak/>
        <w:t xml:space="preserve">Something else </w:t>
      </w:r>
      <w:sdt>
        <w:sdtPr>
          <w:rPr>
            <w:rFonts w:cstheme="minorHAnsi"/>
            <w:sz w:val="28"/>
            <w:szCs w:val="28"/>
          </w:rPr>
          <w:id w:val="-140937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6C1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317DBF59" w14:textId="20436479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Please give </w:t>
      </w:r>
      <w:r w:rsidR="001860B6" w:rsidRPr="00E26C1F">
        <w:rPr>
          <w:rFonts w:cstheme="minorHAnsi"/>
          <w:sz w:val="28"/>
          <w:szCs w:val="28"/>
        </w:rPr>
        <w:t>us details of the above:</w:t>
      </w:r>
    </w:p>
    <w:p w14:paraId="3A395E2B" w14:textId="77777777" w:rsidR="001860B6" w:rsidRPr="00E26C1F" w:rsidRDefault="001860B6">
      <w:pPr>
        <w:rPr>
          <w:rFonts w:cstheme="minorHAnsi"/>
          <w:sz w:val="28"/>
          <w:szCs w:val="28"/>
        </w:rPr>
      </w:pPr>
    </w:p>
    <w:p w14:paraId="03573AA9" w14:textId="77777777" w:rsidR="001860B6" w:rsidRPr="00E26C1F" w:rsidRDefault="001860B6">
      <w:pPr>
        <w:rPr>
          <w:rFonts w:cstheme="minorHAnsi"/>
          <w:sz w:val="28"/>
          <w:szCs w:val="28"/>
        </w:rPr>
      </w:pPr>
    </w:p>
    <w:p w14:paraId="69F16082" w14:textId="77777777" w:rsidR="001860B6" w:rsidRPr="00E26C1F" w:rsidRDefault="001860B6">
      <w:pPr>
        <w:rPr>
          <w:rFonts w:cstheme="minorHAnsi"/>
          <w:sz w:val="28"/>
          <w:szCs w:val="28"/>
        </w:rPr>
      </w:pPr>
    </w:p>
    <w:p w14:paraId="4623CF96" w14:textId="77777777" w:rsidR="001860B6" w:rsidRPr="00E26C1F" w:rsidRDefault="001860B6">
      <w:pPr>
        <w:rPr>
          <w:rFonts w:cstheme="minorHAnsi"/>
          <w:sz w:val="28"/>
          <w:szCs w:val="28"/>
        </w:rPr>
      </w:pPr>
    </w:p>
    <w:p w14:paraId="2A2384DC" w14:textId="005D1502" w:rsidR="001860B6" w:rsidRPr="00E26C1F" w:rsidRDefault="001860B6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>What would</w:t>
      </w:r>
      <w:r w:rsidR="00AF7C5F">
        <w:rPr>
          <w:rFonts w:cstheme="minorHAnsi"/>
          <w:sz w:val="28"/>
          <w:szCs w:val="28"/>
        </w:rPr>
        <w:t xml:space="preserve"> this person</w:t>
      </w:r>
      <w:r w:rsidRPr="00E26C1F">
        <w:rPr>
          <w:rFonts w:cstheme="minorHAnsi"/>
          <w:sz w:val="28"/>
          <w:szCs w:val="28"/>
        </w:rPr>
        <w:t xml:space="preserve"> like to achieve from linking with the social </w:t>
      </w:r>
      <w:r w:rsidR="00AF7C5F" w:rsidRPr="00E26C1F">
        <w:rPr>
          <w:rFonts w:cstheme="minorHAnsi"/>
          <w:sz w:val="28"/>
          <w:szCs w:val="28"/>
        </w:rPr>
        <w:t xml:space="preserve">prescribing </w:t>
      </w:r>
      <w:r w:rsidR="00AF7C5F">
        <w:rPr>
          <w:rFonts w:cstheme="minorHAnsi"/>
          <w:sz w:val="28"/>
          <w:szCs w:val="28"/>
        </w:rPr>
        <w:t>team</w:t>
      </w:r>
      <w:r w:rsidRPr="00E26C1F">
        <w:rPr>
          <w:rFonts w:cstheme="minorHAnsi"/>
          <w:sz w:val="28"/>
          <w:szCs w:val="28"/>
        </w:rPr>
        <w:t>?</w:t>
      </w:r>
      <w:r w:rsidR="00AF7C5F">
        <w:rPr>
          <w:rFonts w:cstheme="minorHAnsi"/>
          <w:sz w:val="28"/>
          <w:szCs w:val="28"/>
        </w:rPr>
        <w:t xml:space="preserve"> Please complete with client input</w:t>
      </w:r>
    </w:p>
    <w:p w14:paraId="402278B9" w14:textId="77777777" w:rsidR="000E5887" w:rsidRPr="00E26C1F" w:rsidRDefault="000E5887">
      <w:pPr>
        <w:rPr>
          <w:rFonts w:cstheme="minorHAnsi"/>
          <w:sz w:val="28"/>
          <w:szCs w:val="28"/>
        </w:rPr>
      </w:pPr>
    </w:p>
    <w:p w14:paraId="057E1E50" w14:textId="77777777" w:rsidR="000E5887" w:rsidRPr="00E26C1F" w:rsidRDefault="000E5887">
      <w:pPr>
        <w:rPr>
          <w:rFonts w:cstheme="minorHAnsi"/>
          <w:sz w:val="28"/>
          <w:szCs w:val="28"/>
        </w:rPr>
      </w:pPr>
    </w:p>
    <w:p w14:paraId="525D9304" w14:textId="77777777" w:rsidR="000E5887" w:rsidRPr="00E26C1F" w:rsidRDefault="000E5887">
      <w:pPr>
        <w:rPr>
          <w:rFonts w:cstheme="minorHAnsi"/>
          <w:sz w:val="28"/>
          <w:szCs w:val="28"/>
        </w:rPr>
      </w:pPr>
    </w:p>
    <w:p w14:paraId="5D7C305D" w14:textId="1661E9DD" w:rsidR="000E5887" w:rsidRPr="00E26C1F" w:rsidRDefault="00AF7C5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client </w:t>
      </w:r>
      <w:r w:rsidR="000E5887" w:rsidRPr="00E26C1F">
        <w:rPr>
          <w:rFonts w:cstheme="minorHAnsi"/>
          <w:sz w:val="28"/>
          <w:szCs w:val="28"/>
        </w:rPr>
        <w:t>give</w:t>
      </w:r>
      <w:r>
        <w:rPr>
          <w:rFonts w:cstheme="minorHAnsi"/>
          <w:sz w:val="28"/>
          <w:szCs w:val="28"/>
        </w:rPr>
        <w:t>s</w:t>
      </w:r>
      <w:r w:rsidR="000E5887" w:rsidRPr="00E26C1F">
        <w:rPr>
          <w:rFonts w:cstheme="minorHAnsi"/>
          <w:sz w:val="28"/>
          <w:szCs w:val="28"/>
        </w:rPr>
        <w:t xml:space="preserve"> consent for a</w:t>
      </w:r>
      <w:r w:rsidR="004E6C46" w:rsidRPr="00E26C1F">
        <w:rPr>
          <w:rFonts w:cstheme="minorHAnsi"/>
          <w:sz w:val="28"/>
          <w:szCs w:val="28"/>
        </w:rPr>
        <w:t xml:space="preserve"> social prescriber</w:t>
      </w:r>
      <w:r w:rsidR="000E5887" w:rsidRPr="00E26C1F">
        <w:rPr>
          <w:rFonts w:cstheme="minorHAnsi"/>
          <w:sz w:val="28"/>
          <w:szCs w:val="28"/>
        </w:rPr>
        <w:t xml:space="preserve"> to contact</w:t>
      </w:r>
      <w:r>
        <w:rPr>
          <w:rFonts w:cstheme="minorHAnsi"/>
          <w:sz w:val="28"/>
          <w:szCs w:val="28"/>
        </w:rPr>
        <w:t xml:space="preserve"> them</w:t>
      </w:r>
      <w:r w:rsidR="000E5887" w:rsidRPr="00E26C1F">
        <w:rPr>
          <w:rFonts w:cstheme="minorHAnsi"/>
          <w:sz w:val="28"/>
          <w:szCs w:val="28"/>
        </w:rPr>
        <w:t xml:space="preserve"> using the contact details above: </w:t>
      </w:r>
    </w:p>
    <w:p w14:paraId="005842EB" w14:textId="77777777" w:rsidR="000E5887" w:rsidRDefault="000E5887">
      <w:pPr>
        <w:rPr>
          <w:rFonts w:cstheme="minorHAnsi"/>
          <w:sz w:val="28"/>
          <w:szCs w:val="28"/>
        </w:rPr>
      </w:pPr>
    </w:p>
    <w:p w14:paraId="550BF0C2" w14:textId="77777777" w:rsidR="000E5887" w:rsidRPr="00E26C1F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Signed: </w:t>
      </w:r>
    </w:p>
    <w:p w14:paraId="462035F1" w14:textId="77777777" w:rsidR="000E5887" w:rsidRDefault="000E5887">
      <w:pPr>
        <w:rPr>
          <w:rFonts w:cstheme="minorHAnsi"/>
          <w:sz w:val="28"/>
          <w:szCs w:val="28"/>
        </w:rPr>
      </w:pPr>
      <w:r w:rsidRPr="00E26C1F">
        <w:rPr>
          <w:rFonts w:cstheme="minorHAnsi"/>
          <w:sz w:val="28"/>
          <w:szCs w:val="28"/>
        </w:rPr>
        <w:t xml:space="preserve">Date: </w:t>
      </w:r>
    </w:p>
    <w:p w14:paraId="4651390D" w14:textId="77777777" w:rsidR="00AF7C5F" w:rsidRDefault="00AF7C5F">
      <w:pPr>
        <w:rPr>
          <w:rFonts w:cstheme="minorHAnsi"/>
          <w:sz w:val="28"/>
          <w:szCs w:val="28"/>
        </w:rPr>
      </w:pPr>
    </w:p>
    <w:p w14:paraId="6F4E673A" w14:textId="052F2229" w:rsidR="00AF7C5F" w:rsidRPr="00E26C1F" w:rsidRDefault="00AF7C5F">
      <w:pPr>
        <w:rPr>
          <w:rFonts w:cstheme="minorHAnsi"/>
          <w:sz w:val="28"/>
          <w:szCs w:val="28"/>
        </w:rPr>
      </w:pPr>
    </w:p>
    <w:p w14:paraId="1E9FC4E0" w14:textId="77777777" w:rsidR="00E26C1F" w:rsidRPr="00E26C1F" w:rsidRDefault="00E26C1F">
      <w:pPr>
        <w:rPr>
          <w:rFonts w:cstheme="minorHAnsi"/>
          <w:sz w:val="28"/>
          <w:szCs w:val="28"/>
        </w:rPr>
      </w:pPr>
    </w:p>
    <w:p w14:paraId="17D98B19" w14:textId="77777777" w:rsidR="00E26C1F" w:rsidRPr="00E26C1F" w:rsidRDefault="00E26C1F">
      <w:pPr>
        <w:rPr>
          <w:rFonts w:cstheme="minorHAnsi"/>
          <w:sz w:val="28"/>
          <w:szCs w:val="28"/>
        </w:rPr>
      </w:pPr>
    </w:p>
    <w:p w14:paraId="13991106" w14:textId="77777777" w:rsidR="00E26C1F" w:rsidRPr="001860B6" w:rsidRDefault="00E26C1F">
      <w:pPr>
        <w:rPr>
          <w:rFonts w:cstheme="minorHAnsi"/>
          <w:sz w:val="28"/>
          <w:szCs w:val="28"/>
        </w:rPr>
      </w:pPr>
    </w:p>
    <w:sectPr w:rsidR="00E26C1F" w:rsidRPr="0018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D6B2" w14:textId="77777777" w:rsidR="00676B28" w:rsidRDefault="00676B28" w:rsidP="000E5887">
      <w:pPr>
        <w:spacing w:line="240" w:lineRule="auto"/>
      </w:pPr>
      <w:r>
        <w:separator/>
      </w:r>
    </w:p>
  </w:endnote>
  <w:endnote w:type="continuationSeparator" w:id="0">
    <w:p w14:paraId="4C479C89" w14:textId="77777777" w:rsidR="00676B28" w:rsidRDefault="00676B28" w:rsidP="000E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DC9C" w14:textId="77777777" w:rsidR="00DF4E7E" w:rsidRDefault="00DF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ABF0" w14:textId="77777777" w:rsidR="00DF4E7E" w:rsidRDefault="00DF4E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9128" w14:textId="77777777" w:rsidR="00DF4E7E" w:rsidRDefault="00DF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85C3" w14:textId="77777777" w:rsidR="00676B28" w:rsidRDefault="00676B28" w:rsidP="000E5887">
      <w:pPr>
        <w:spacing w:line="240" w:lineRule="auto"/>
      </w:pPr>
      <w:r>
        <w:separator/>
      </w:r>
    </w:p>
  </w:footnote>
  <w:footnote w:type="continuationSeparator" w:id="0">
    <w:p w14:paraId="5EBE6089" w14:textId="77777777" w:rsidR="00676B28" w:rsidRDefault="00676B28" w:rsidP="000E5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4C09" w14:textId="77777777" w:rsidR="00DF4E7E" w:rsidRDefault="00DF4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74CF" w14:textId="46A32AD1" w:rsidR="000E5887" w:rsidRDefault="00DF4E7E">
    <w:pPr>
      <w:pStyle w:val="Header"/>
    </w:pPr>
    <w:r>
      <w:rPr>
        <w:noProof/>
        <w:lang w:eastAsia="en-GB"/>
      </w:rPr>
      <w:drawing>
        <wp:inline distT="0" distB="0" distL="0" distR="0" wp14:anchorId="2233E92A" wp14:editId="21FBB05F">
          <wp:extent cx="984250" cy="801461"/>
          <wp:effectExtent l="0" t="0" r="6350" b="0"/>
          <wp:docPr id="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924" cy="80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Please return completed referral forms to: Leanne.purton@nhs.net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F140" w14:textId="77777777" w:rsidR="00DF4E7E" w:rsidRDefault="00DF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2F17"/>
    <w:multiLevelType w:val="multilevel"/>
    <w:tmpl w:val="60D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E54BA"/>
    <w:multiLevelType w:val="multilevel"/>
    <w:tmpl w:val="B01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B5E37"/>
    <w:multiLevelType w:val="multilevel"/>
    <w:tmpl w:val="5D5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005C1"/>
    <w:multiLevelType w:val="multilevel"/>
    <w:tmpl w:val="C25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B21FA"/>
    <w:multiLevelType w:val="multilevel"/>
    <w:tmpl w:val="33DE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30FE7"/>
    <w:multiLevelType w:val="multilevel"/>
    <w:tmpl w:val="7E7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5D0D54"/>
    <w:multiLevelType w:val="multilevel"/>
    <w:tmpl w:val="19E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456196">
    <w:abstractNumId w:val="1"/>
  </w:num>
  <w:num w:numId="2" w16cid:durableId="1810246282">
    <w:abstractNumId w:val="5"/>
  </w:num>
  <w:num w:numId="3" w16cid:durableId="1361123405">
    <w:abstractNumId w:val="0"/>
  </w:num>
  <w:num w:numId="4" w16cid:durableId="1237937737">
    <w:abstractNumId w:val="6"/>
  </w:num>
  <w:num w:numId="5" w16cid:durableId="651447892">
    <w:abstractNumId w:val="3"/>
  </w:num>
  <w:num w:numId="6" w16cid:durableId="273438464">
    <w:abstractNumId w:val="2"/>
  </w:num>
  <w:num w:numId="7" w16cid:durableId="57555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87"/>
    <w:rsid w:val="000E5887"/>
    <w:rsid w:val="001860B6"/>
    <w:rsid w:val="001A5A3F"/>
    <w:rsid w:val="004E6C46"/>
    <w:rsid w:val="00535DDB"/>
    <w:rsid w:val="00676B28"/>
    <w:rsid w:val="00A17CCF"/>
    <w:rsid w:val="00AF7C5F"/>
    <w:rsid w:val="00BF07D1"/>
    <w:rsid w:val="00D107AB"/>
    <w:rsid w:val="00DF4E7E"/>
    <w:rsid w:val="00E2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B721A"/>
  <w15:docId w15:val="{97D21C88-5FD2-45A7-9044-33A02546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87"/>
    <w:pPr>
      <w:spacing w:after="0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887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E5887"/>
  </w:style>
  <w:style w:type="paragraph" w:styleId="Footer">
    <w:name w:val="footer"/>
    <w:basedOn w:val="Normal"/>
    <w:link w:val="FooterChar"/>
    <w:uiPriority w:val="99"/>
    <w:unhideWhenUsed/>
    <w:rsid w:val="000E5887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E5887"/>
  </w:style>
  <w:style w:type="paragraph" w:styleId="BalloonText">
    <w:name w:val="Balloon Text"/>
    <w:basedOn w:val="Normal"/>
    <w:link w:val="BalloonTextChar"/>
    <w:uiPriority w:val="99"/>
    <w:semiHidden/>
    <w:unhideWhenUsed/>
    <w:rsid w:val="000E5887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12044 (Covid19-Temp)</dc:creator>
  <cp:lastModifiedBy>PURTON, Leanne (BRIDGE VIEW MEDICAL)</cp:lastModifiedBy>
  <cp:revision>2</cp:revision>
  <dcterms:created xsi:type="dcterms:W3CDTF">2026-03-12T11:53:00Z</dcterms:created>
  <dcterms:modified xsi:type="dcterms:W3CDTF">2026-03-12T11:53:00Z</dcterms:modified>
</cp:coreProperties>
</file>